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53" w:rsidRDefault="00013E53" w:rsidP="00013E53">
      <w:pPr>
        <w:jc w:val="right"/>
        <w:textAlignment w:val="baseline"/>
      </w:pPr>
      <w:r>
        <w:t>Приложение 4</w:t>
      </w:r>
    </w:p>
    <w:p w:rsidR="00013E53" w:rsidRDefault="00013E53" w:rsidP="00013E53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013E53" w:rsidRDefault="00013E53" w:rsidP="00013E53">
      <w:pPr>
        <w:jc w:val="right"/>
        <w:textAlignment w:val="baseline"/>
      </w:pPr>
      <w:r>
        <w:t>социального развития Республики Казахстан</w:t>
      </w:r>
    </w:p>
    <w:p w:rsidR="00013E53" w:rsidRDefault="00013E53" w:rsidP="00013E53">
      <w:pPr>
        <w:jc w:val="right"/>
        <w:textAlignment w:val="baseline"/>
      </w:pPr>
      <w:r>
        <w:t>от 18 января 2017 года № 20</w:t>
      </w:r>
    </w:p>
    <w:p w:rsidR="00013E53" w:rsidRDefault="00013E53" w:rsidP="00013E53">
      <w:pPr>
        <w:jc w:val="right"/>
        <w:textAlignment w:val="baseline"/>
      </w:pPr>
      <w:r>
        <w:t> </w:t>
      </w:r>
    </w:p>
    <w:p w:rsidR="00013E53" w:rsidRDefault="00013E53" w:rsidP="00013E53">
      <w:pPr>
        <w:jc w:val="right"/>
        <w:textAlignment w:val="baseline"/>
      </w:pPr>
      <w:r>
        <w:t> </w:t>
      </w:r>
    </w:p>
    <w:p w:rsidR="00013E53" w:rsidRDefault="00013E53" w:rsidP="00013E53">
      <w:pPr>
        <w:jc w:val="right"/>
        <w:textAlignment w:val="baseline"/>
      </w:pPr>
      <w:r>
        <w:t>Форма</w:t>
      </w:r>
    </w:p>
    <w:p w:rsidR="00013E53" w:rsidRDefault="00013E53" w:rsidP="00013E53">
      <w:pPr>
        <w:jc w:val="right"/>
        <w:textAlignment w:val="baseline"/>
      </w:pPr>
      <w:r>
        <w:t> </w:t>
      </w:r>
    </w:p>
    <w:p w:rsidR="00013E53" w:rsidRDefault="00013E53" w:rsidP="00013E53">
      <w:pPr>
        <w:jc w:val="center"/>
      </w:pPr>
      <w:r>
        <w:rPr>
          <w:rStyle w:val="s1"/>
        </w:rPr>
        <w:t>Справка об отсутствии просроченной задолженности</w:t>
      </w:r>
    </w:p>
    <w:p w:rsidR="00013E53" w:rsidRDefault="00013E53" w:rsidP="00013E53">
      <w:pPr>
        <w:jc w:val="center"/>
        <w:textAlignment w:val="baseline"/>
      </w:pPr>
      <w:r>
        <w:t> 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 xml:space="preserve">Банк/филиал банка (наименование) по состоянию </w:t>
      </w:r>
      <w:proofErr w:type="gramStart"/>
      <w:r>
        <w:rPr>
          <w:rStyle w:val="s0"/>
        </w:rPr>
        <w:t>на __________________ подтверждает</w:t>
      </w:r>
      <w:proofErr w:type="gramEnd"/>
      <w:r>
        <w:rPr>
          <w:rStyle w:val="s0"/>
        </w:rPr>
        <w:t xml:space="preserve">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             </w:t>
      </w:r>
      <w:proofErr w:type="gramStart"/>
      <w:r>
        <w:rPr>
          <w:rStyle w:val="s0"/>
        </w:rPr>
        <w:t xml:space="preserve">(указать полное наименование физического лица, </w:t>
      </w:r>
      <w:proofErr w:type="gramEnd"/>
    </w:p>
    <w:p w:rsidR="00013E53" w:rsidRDefault="00013E53" w:rsidP="00013E5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Дата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Подпись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Печать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(при наличии)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*БИН/ИИН - бизнес идентификационный номер/ индивидуальный идентификационный номер;</w:t>
      </w:r>
    </w:p>
    <w:p w:rsidR="00013E53" w:rsidRDefault="00013E53" w:rsidP="00013E53">
      <w:pPr>
        <w:ind w:firstLine="400"/>
        <w:jc w:val="both"/>
      </w:pPr>
      <w:r>
        <w:rPr>
          <w:rStyle w:val="s0"/>
        </w:rPr>
        <w:t>**БИК - банковский идентификационный код.</w:t>
      </w:r>
    </w:p>
    <w:p w:rsidR="00E02AB0" w:rsidRDefault="00013E53">
      <w:bookmarkStart w:id="0" w:name="_GoBack"/>
      <w:bookmarkEnd w:id="0"/>
    </w:p>
    <w:sectPr w:rsidR="00E0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53"/>
    <w:rsid w:val="00013E53"/>
    <w:rsid w:val="00DD12E0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13E53"/>
    <w:rPr>
      <w:color w:val="333399"/>
      <w:u w:val="single"/>
    </w:rPr>
  </w:style>
  <w:style w:type="character" w:customStyle="1" w:styleId="s0">
    <w:name w:val="s0"/>
    <w:basedOn w:val="a0"/>
    <w:rsid w:val="00013E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013E5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13E53"/>
    <w:rPr>
      <w:color w:val="333399"/>
      <w:u w:val="single"/>
    </w:rPr>
  </w:style>
  <w:style w:type="character" w:customStyle="1" w:styleId="s0">
    <w:name w:val="s0"/>
    <w:basedOn w:val="a0"/>
    <w:rsid w:val="00013E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013E5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Белозеров</dc:creator>
  <cp:lastModifiedBy>Виктор Белозеров</cp:lastModifiedBy>
  <cp:revision>1</cp:revision>
  <dcterms:created xsi:type="dcterms:W3CDTF">2018-04-16T09:50:00Z</dcterms:created>
  <dcterms:modified xsi:type="dcterms:W3CDTF">2018-04-16T09:51:00Z</dcterms:modified>
</cp:coreProperties>
</file>